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F8" w:rsidRPr="00E33E27" w:rsidRDefault="003A6CF8" w:rsidP="0016000D">
      <w:pPr>
        <w:pStyle w:val="1"/>
        <w:ind w:firstLine="0"/>
        <w:jc w:val="center"/>
        <w:rPr>
          <w:sz w:val="28"/>
          <w:szCs w:val="28"/>
        </w:rPr>
      </w:pPr>
      <w:r w:rsidRPr="00E33E27">
        <w:rPr>
          <w:sz w:val="28"/>
          <w:szCs w:val="28"/>
        </w:rPr>
        <w:t>Ханты-Мансийский автономный округ – Югра</w:t>
      </w:r>
    </w:p>
    <w:p w:rsidR="003A6CF8" w:rsidRPr="00E33E27" w:rsidRDefault="003A6CF8" w:rsidP="0016000D">
      <w:pPr>
        <w:jc w:val="center"/>
        <w:rPr>
          <w:b/>
          <w:bCs/>
          <w:sz w:val="28"/>
          <w:szCs w:val="28"/>
        </w:rPr>
      </w:pPr>
      <w:r w:rsidRPr="00E33E27">
        <w:rPr>
          <w:b/>
          <w:bCs/>
          <w:sz w:val="28"/>
          <w:szCs w:val="28"/>
        </w:rPr>
        <w:t>Ханты-Мансийский муниципальный район</w:t>
      </w:r>
    </w:p>
    <w:p w:rsidR="003A6CF8" w:rsidRPr="0035237B" w:rsidRDefault="003A6CF8" w:rsidP="0016000D">
      <w:pPr>
        <w:jc w:val="center"/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МУНИЦИПАЛЬНОЕ ОБРАЗОВАНИЕ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СЕЛЬСКОЕ ПОСЕЛЕНИЕ ГОРНОПРАВДИНСК</w:t>
      </w:r>
    </w:p>
    <w:p w:rsidR="003A6CF8" w:rsidRPr="0035237B" w:rsidRDefault="003A6CF8" w:rsidP="0016000D">
      <w:pPr>
        <w:jc w:val="center"/>
        <w:rPr>
          <w:sz w:val="28"/>
          <w:szCs w:val="28"/>
        </w:rPr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3A6CF8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</w:p>
    <w:p w:rsidR="003A6CF8" w:rsidRPr="0035237B" w:rsidRDefault="003A6CF8" w:rsidP="0016000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3A6CF8" w:rsidRDefault="003A6CF8" w:rsidP="0016000D">
      <w:pPr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от </w:t>
      </w:r>
      <w:r w:rsidR="004E4E2D">
        <w:rPr>
          <w:sz w:val="28"/>
          <w:szCs w:val="28"/>
        </w:rPr>
        <w:t>29</w:t>
      </w:r>
      <w:r w:rsidR="00B950FB">
        <w:rPr>
          <w:sz w:val="28"/>
          <w:szCs w:val="28"/>
        </w:rPr>
        <w:t>.0</w:t>
      </w:r>
      <w:r w:rsidR="004E4E2D">
        <w:rPr>
          <w:sz w:val="28"/>
          <w:szCs w:val="28"/>
        </w:rPr>
        <w:t>4</w:t>
      </w:r>
      <w:r w:rsidRPr="00EE1F07">
        <w:rPr>
          <w:sz w:val="28"/>
          <w:szCs w:val="28"/>
        </w:rPr>
        <w:t>.20</w:t>
      </w:r>
      <w:r w:rsidR="005010A7">
        <w:rPr>
          <w:sz w:val="28"/>
          <w:szCs w:val="28"/>
        </w:rPr>
        <w:t>20</w:t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  <w:t xml:space="preserve">       </w:t>
      </w:r>
      <w:r w:rsidRPr="00EE1F0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E1F0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="00B950FB">
        <w:rPr>
          <w:sz w:val="28"/>
          <w:szCs w:val="28"/>
        </w:rPr>
        <w:t xml:space="preserve">№ </w:t>
      </w:r>
      <w:r w:rsidR="004E4E2D">
        <w:rPr>
          <w:sz w:val="28"/>
          <w:szCs w:val="28"/>
        </w:rPr>
        <w:t>53</w:t>
      </w:r>
    </w:p>
    <w:p w:rsidR="003A6CF8" w:rsidRPr="001457A7" w:rsidRDefault="003A6CF8" w:rsidP="0016000D">
      <w:pPr>
        <w:jc w:val="both"/>
        <w:rPr>
          <w:sz w:val="28"/>
          <w:szCs w:val="28"/>
        </w:rPr>
      </w:pPr>
      <w:r w:rsidRPr="00EE1F07">
        <w:rPr>
          <w:i/>
          <w:iCs/>
          <w:sz w:val="28"/>
          <w:szCs w:val="28"/>
        </w:rPr>
        <w:t>п.</w:t>
      </w:r>
      <w:r w:rsidR="00182D53">
        <w:rPr>
          <w:i/>
          <w:iCs/>
          <w:sz w:val="28"/>
          <w:szCs w:val="28"/>
        </w:rPr>
        <w:t xml:space="preserve"> </w:t>
      </w:r>
      <w:r w:rsidRPr="00EE1F07">
        <w:rPr>
          <w:i/>
          <w:iCs/>
          <w:sz w:val="28"/>
          <w:szCs w:val="28"/>
        </w:rPr>
        <w:t>Горноправдинск</w:t>
      </w:r>
    </w:p>
    <w:p w:rsidR="003A6CF8" w:rsidRPr="00EE1F07" w:rsidRDefault="003A6CF8" w:rsidP="0016000D">
      <w:pPr>
        <w:rPr>
          <w:i/>
          <w:iCs/>
          <w:sz w:val="28"/>
          <w:szCs w:val="28"/>
        </w:rPr>
      </w:pPr>
      <w:bookmarkStart w:id="0" w:name="_GoBack"/>
      <w:bookmarkEnd w:id="0"/>
    </w:p>
    <w:p w:rsidR="003A6CF8" w:rsidRDefault="003A6CF8" w:rsidP="00FF5009">
      <w:pPr>
        <w:tabs>
          <w:tab w:val="left" w:pos="5812"/>
          <w:tab w:val="left" w:pos="5954"/>
        </w:tabs>
        <w:ind w:right="3543"/>
        <w:jc w:val="both"/>
        <w:rPr>
          <w:sz w:val="28"/>
          <w:szCs w:val="28"/>
        </w:rPr>
      </w:pPr>
      <w:r w:rsidRPr="0016000D">
        <w:rPr>
          <w:sz w:val="28"/>
          <w:szCs w:val="28"/>
        </w:rPr>
        <w:t>О внесении изменений в</w:t>
      </w:r>
      <w:r w:rsidR="00FF5009">
        <w:rPr>
          <w:sz w:val="28"/>
          <w:szCs w:val="28"/>
        </w:rPr>
        <w:t xml:space="preserve"> Административный регламент предоставления муниципальной услуги «</w:t>
      </w:r>
      <w:r w:rsidR="00D9048F">
        <w:rPr>
          <w:sz w:val="28"/>
          <w:szCs w:val="28"/>
        </w:rPr>
        <w:t>Выдача выписки из реестра муниципальной собственности</w:t>
      </w:r>
      <w:r w:rsidR="00FF5009">
        <w:rPr>
          <w:sz w:val="28"/>
          <w:szCs w:val="28"/>
        </w:rPr>
        <w:t>», утвержденный</w:t>
      </w:r>
      <w:r w:rsidRPr="0016000D">
        <w:rPr>
          <w:sz w:val="28"/>
          <w:szCs w:val="28"/>
        </w:rPr>
        <w:t xml:space="preserve"> постановление</w:t>
      </w:r>
      <w:r w:rsidR="00FF5009">
        <w:rPr>
          <w:sz w:val="28"/>
          <w:szCs w:val="28"/>
        </w:rPr>
        <w:t xml:space="preserve">м </w:t>
      </w:r>
      <w:r w:rsidRPr="0016000D">
        <w:rPr>
          <w:sz w:val="28"/>
          <w:szCs w:val="28"/>
        </w:rPr>
        <w:t xml:space="preserve">администрации сельского поселения Горноправдинск от </w:t>
      </w:r>
      <w:r w:rsidR="00696A12">
        <w:rPr>
          <w:sz w:val="28"/>
          <w:szCs w:val="28"/>
        </w:rPr>
        <w:t>0</w:t>
      </w:r>
      <w:r w:rsidR="00BC6EEB">
        <w:rPr>
          <w:sz w:val="28"/>
          <w:szCs w:val="28"/>
        </w:rPr>
        <w:t>4</w:t>
      </w:r>
      <w:r w:rsidRPr="0016000D">
        <w:rPr>
          <w:sz w:val="28"/>
          <w:szCs w:val="28"/>
        </w:rPr>
        <w:t>.0</w:t>
      </w:r>
      <w:r w:rsidR="00BC6EEB">
        <w:rPr>
          <w:sz w:val="28"/>
          <w:szCs w:val="28"/>
        </w:rPr>
        <w:t>9</w:t>
      </w:r>
      <w:r w:rsidRPr="0016000D">
        <w:rPr>
          <w:sz w:val="28"/>
          <w:szCs w:val="28"/>
        </w:rPr>
        <w:t>.20</w:t>
      </w:r>
      <w:r w:rsidR="00696A12">
        <w:rPr>
          <w:sz w:val="28"/>
          <w:szCs w:val="28"/>
        </w:rPr>
        <w:t>1</w:t>
      </w:r>
      <w:r w:rsidR="00BC6EEB">
        <w:rPr>
          <w:sz w:val="28"/>
          <w:szCs w:val="28"/>
        </w:rPr>
        <w:t>2</w:t>
      </w:r>
      <w:r w:rsidRPr="0016000D">
        <w:rPr>
          <w:sz w:val="28"/>
          <w:szCs w:val="28"/>
        </w:rPr>
        <w:t xml:space="preserve"> №</w:t>
      </w:r>
      <w:r w:rsidR="0006549F">
        <w:rPr>
          <w:sz w:val="28"/>
          <w:szCs w:val="28"/>
        </w:rPr>
        <w:t xml:space="preserve"> </w:t>
      </w:r>
      <w:r w:rsidR="00696A12">
        <w:rPr>
          <w:sz w:val="28"/>
          <w:szCs w:val="28"/>
        </w:rPr>
        <w:t>1</w:t>
      </w:r>
      <w:r w:rsidR="00BC6EEB">
        <w:rPr>
          <w:sz w:val="28"/>
          <w:szCs w:val="28"/>
        </w:rPr>
        <w:t>44</w:t>
      </w:r>
      <w:r w:rsidRPr="0016000D">
        <w:rPr>
          <w:sz w:val="28"/>
          <w:szCs w:val="28"/>
        </w:rPr>
        <w:t xml:space="preserve"> </w:t>
      </w:r>
    </w:p>
    <w:p w:rsidR="00FF5009" w:rsidRPr="00FF5009" w:rsidRDefault="00FF5009" w:rsidP="00FF5009">
      <w:pPr>
        <w:tabs>
          <w:tab w:val="left" w:pos="5812"/>
          <w:tab w:val="left" w:pos="5954"/>
        </w:tabs>
        <w:ind w:right="3543"/>
        <w:jc w:val="both"/>
        <w:rPr>
          <w:sz w:val="28"/>
          <w:szCs w:val="28"/>
        </w:rPr>
      </w:pPr>
    </w:p>
    <w:p w:rsidR="0006549F" w:rsidRPr="0006549F" w:rsidRDefault="005C35AD" w:rsidP="004E4E2D">
      <w:pPr>
        <w:ind w:firstLine="708"/>
        <w:jc w:val="both"/>
        <w:rPr>
          <w:sz w:val="28"/>
          <w:szCs w:val="28"/>
        </w:rPr>
      </w:pPr>
      <w:r w:rsidRPr="005C35AD">
        <w:rPr>
          <w:sz w:val="28"/>
          <w:szCs w:val="28"/>
        </w:rPr>
        <w:t xml:space="preserve">В соответствии с </w:t>
      </w:r>
      <w:r w:rsidR="00D9048F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5C35AD">
        <w:rPr>
          <w:sz w:val="28"/>
          <w:szCs w:val="28"/>
        </w:rPr>
        <w:t>, 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="00FA3E8B" w:rsidRPr="00FA3E8B">
        <w:rPr>
          <w:sz w:val="28"/>
          <w:szCs w:val="28"/>
        </w:rPr>
        <w:t xml:space="preserve">в целях приведения муниципального нормативного акта в соответствие </w:t>
      </w:r>
      <w:r w:rsidR="00FA3E8B">
        <w:rPr>
          <w:sz w:val="28"/>
          <w:szCs w:val="28"/>
        </w:rPr>
        <w:t>с действующим законодательством</w:t>
      </w:r>
      <w:r w:rsidR="0006549F" w:rsidRPr="0006549F">
        <w:rPr>
          <w:sz w:val="28"/>
          <w:szCs w:val="28"/>
        </w:rPr>
        <w:t>:</w:t>
      </w:r>
    </w:p>
    <w:p w:rsidR="00D9048F" w:rsidRPr="00D9048F" w:rsidRDefault="00D9048F" w:rsidP="00D904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048F">
        <w:rPr>
          <w:sz w:val="28"/>
          <w:szCs w:val="28"/>
        </w:rPr>
        <w:t>1. Внести в Административный регламент предоставления муниципальной услуги «Выдача выписки из реестра муниципальной собственности», утвержденный постановлением администрации сельского поселения Горноправдинск от 04.09.2012 № 144 (далее - Регламент) следующие изменения:</w:t>
      </w:r>
    </w:p>
    <w:p w:rsidR="00D9048F" w:rsidRPr="00D9048F" w:rsidRDefault="00D9048F" w:rsidP="00D904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048F">
        <w:rPr>
          <w:sz w:val="28"/>
          <w:szCs w:val="28"/>
        </w:rPr>
        <w:t>1.1. Подпункты 5.2.1., 5.2.2., 5.2.3. пункта 5.2. раздела 5 Регламента исключить.</w:t>
      </w:r>
    </w:p>
    <w:p w:rsidR="00D9048F" w:rsidRPr="00D9048F" w:rsidRDefault="00D9048F" w:rsidP="00D904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048F">
        <w:rPr>
          <w:sz w:val="28"/>
          <w:szCs w:val="28"/>
        </w:rPr>
        <w:t>1.2. Пункт 5.2. раздела 5 Регламента изложить в новой редакции:</w:t>
      </w:r>
    </w:p>
    <w:p w:rsidR="00D9048F" w:rsidRPr="00D9048F" w:rsidRDefault="00D9048F" w:rsidP="00D904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048F">
        <w:rPr>
          <w:sz w:val="28"/>
          <w:szCs w:val="28"/>
        </w:rPr>
        <w:t>«5.2. Предметом досудебного (внесудебного) обжалования являются:</w:t>
      </w:r>
    </w:p>
    <w:p w:rsidR="00D9048F" w:rsidRPr="00D9048F" w:rsidRDefault="00D9048F" w:rsidP="00D904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048F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настоящего Федерального закона от 27 июля 2010 г. N 210-ФЗ «Об организации предоставления государственных и муниципальных услуг»;</w:t>
      </w:r>
    </w:p>
    <w:p w:rsidR="00D9048F" w:rsidRPr="00D9048F" w:rsidRDefault="00D9048F" w:rsidP="00D904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048F">
        <w:rPr>
          <w:sz w:val="28"/>
          <w:szCs w:val="28"/>
        </w:rPr>
        <w:t>2) нарушение срока предоставления муниципальной услуги;</w:t>
      </w:r>
    </w:p>
    <w:p w:rsidR="00D9048F" w:rsidRPr="00D9048F" w:rsidRDefault="00D9048F" w:rsidP="00D904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048F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</w:t>
      </w:r>
      <w:r w:rsidRPr="00D9048F">
        <w:rPr>
          <w:sz w:val="28"/>
          <w:szCs w:val="28"/>
        </w:rPr>
        <w:lastRenderedPageBreak/>
        <w:t>Югры, муниципальными правовыми актами для предоставления муниципальной услуги;</w:t>
      </w:r>
    </w:p>
    <w:p w:rsidR="00D9048F" w:rsidRPr="00D9048F" w:rsidRDefault="00D9048F" w:rsidP="00D904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048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государственной или муниципальной услуги, у заявителя;</w:t>
      </w:r>
    </w:p>
    <w:p w:rsidR="00D9048F" w:rsidRPr="00D9048F" w:rsidRDefault="00D9048F" w:rsidP="00D904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9048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актами;</w:t>
      </w:r>
      <w:proofErr w:type="gramEnd"/>
    </w:p>
    <w:p w:rsidR="00D9048F" w:rsidRPr="00D9048F" w:rsidRDefault="00D9048F" w:rsidP="00D904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048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</w:p>
    <w:p w:rsidR="00D9048F" w:rsidRPr="00D9048F" w:rsidRDefault="00D9048F" w:rsidP="00D904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048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9048F" w:rsidRPr="00D9048F" w:rsidRDefault="00D9048F" w:rsidP="00D904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048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9048F" w:rsidRPr="00D9048F" w:rsidRDefault="00D9048F" w:rsidP="00D904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9048F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актами;</w:t>
      </w:r>
      <w:proofErr w:type="gramEnd"/>
    </w:p>
    <w:p w:rsidR="00D9048F" w:rsidRDefault="00D9048F" w:rsidP="004E4E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9048F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N 210-ФЗ «Об организации предоставления государст</w:t>
      </w:r>
      <w:r>
        <w:rPr>
          <w:sz w:val="28"/>
          <w:szCs w:val="28"/>
        </w:rPr>
        <w:t>венных и муниципальных услуг».</w:t>
      </w:r>
      <w:r w:rsidR="0006549F">
        <w:rPr>
          <w:sz w:val="28"/>
          <w:szCs w:val="28"/>
        </w:rPr>
        <w:tab/>
      </w:r>
      <w:proofErr w:type="gramEnd"/>
    </w:p>
    <w:p w:rsidR="00ED0741" w:rsidRDefault="00D9048F" w:rsidP="004E4E2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549F">
        <w:rPr>
          <w:sz w:val="28"/>
          <w:szCs w:val="28"/>
        </w:rPr>
        <w:t>2.</w:t>
      </w:r>
      <w:r w:rsidR="003A6CF8" w:rsidRPr="0006549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E4E2D" w:rsidRPr="004E4E2D" w:rsidRDefault="004E4E2D" w:rsidP="004E4E2D">
      <w:pPr>
        <w:tabs>
          <w:tab w:val="left" w:pos="709"/>
        </w:tabs>
        <w:jc w:val="both"/>
        <w:rPr>
          <w:sz w:val="28"/>
          <w:szCs w:val="28"/>
        </w:rPr>
      </w:pPr>
    </w:p>
    <w:p w:rsidR="003A6CF8" w:rsidRPr="00B950FB" w:rsidRDefault="003A6CF8" w:rsidP="00FF5009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6CF8" w:rsidRPr="0016000D" w:rsidRDefault="003A6CF8" w:rsidP="00FF5009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00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6000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33E27" w:rsidRPr="004E4E2D" w:rsidRDefault="003A6CF8" w:rsidP="00FF5009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6000D"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             </w:t>
      </w:r>
      <w:r w:rsidR="00B950FB" w:rsidRPr="0016000D">
        <w:rPr>
          <w:rFonts w:ascii="Times New Roman" w:hAnsi="Times New Roman" w:cs="Times New Roman"/>
          <w:sz w:val="28"/>
          <w:szCs w:val="28"/>
        </w:rPr>
        <w:tab/>
      </w:r>
      <w:r w:rsidR="00B950FB" w:rsidRPr="0016000D">
        <w:rPr>
          <w:rFonts w:ascii="Times New Roman" w:hAnsi="Times New Roman" w:cs="Times New Roman"/>
          <w:sz w:val="28"/>
          <w:szCs w:val="28"/>
        </w:rPr>
        <w:tab/>
      </w:r>
      <w:r w:rsidR="004E4E2D">
        <w:rPr>
          <w:rFonts w:ascii="Times New Roman" w:hAnsi="Times New Roman" w:cs="Times New Roman"/>
          <w:sz w:val="28"/>
          <w:szCs w:val="28"/>
        </w:rPr>
        <w:t xml:space="preserve">  </w:t>
      </w:r>
      <w:r w:rsidR="00B950FB" w:rsidRPr="0016000D">
        <w:rPr>
          <w:rFonts w:ascii="Times New Roman" w:hAnsi="Times New Roman" w:cs="Times New Roman"/>
          <w:sz w:val="28"/>
          <w:szCs w:val="28"/>
        </w:rPr>
        <w:t xml:space="preserve"> </w:t>
      </w:r>
      <w:r w:rsidR="00ED0741">
        <w:rPr>
          <w:rFonts w:ascii="Times New Roman" w:hAnsi="Times New Roman" w:cs="Times New Roman"/>
          <w:sz w:val="28"/>
          <w:szCs w:val="28"/>
        </w:rPr>
        <w:t xml:space="preserve">     </w:t>
      </w:r>
      <w:r w:rsidR="00B950FB" w:rsidRPr="0016000D">
        <w:rPr>
          <w:rFonts w:ascii="Times New Roman" w:hAnsi="Times New Roman" w:cs="Times New Roman"/>
          <w:sz w:val="28"/>
          <w:szCs w:val="28"/>
        </w:rPr>
        <w:t xml:space="preserve">  </w:t>
      </w:r>
      <w:r w:rsidR="004E4E2D">
        <w:rPr>
          <w:rFonts w:ascii="Times New Roman" w:hAnsi="Times New Roman" w:cs="Times New Roman"/>
          <w:sz w:val="28"/>
          <w:szCs w:val="28"/>
        </w:rPr>
        <w:t>О.С. Садков</w:t>
      </w: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48F" w:rsidRDefault="00D9048F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009" w:rsidRDefault="00FF5009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5009" w:rsidSect="004B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DB2CE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E5697"/>
    <w:multiLevelType w:val="hybridMultilevel"/>
    <w:tmpl w:val="0C8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C905B7B"/>
    <w:multiLevelType w:val="hybridMultilevel"/>
    <w:tmpl w:val="8B663E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1FF6278"/>
    <w:multiLevelType w:val="hybridMultilevel"/>
    <w:tmpl w:val="ED7A09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18"/>
  </w:num>
  <w:num w:numId="6">
    <w:abstractNumId w:val="16"/>
  </w:num>
  <w:num w:numId="7">
    <w:abstractNumId w:val="12"/>
  </w:num>
  <w:num w:numId="8">
    <w:abstractNumId w:val="2"/>
  </w:num>
  <w:num w:numId="9">
    <w:abstractNumId w:val="15"/>
  </w:num>
  <w:num w:numId="10">
    <w:abstractNumId w:val="17"/>
  </w:num>
  <w:num w:numId="11">
    <w:abstractNumId w:val="8"/>
  </w:num>
  <w:num w:numId="12">
    <w:abstractNumId w:val="0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3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336C9"/>
    <w:rsid w:val="00037C92"/>
    <w:rsid w:val="0006549F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30D69"/>
    <w:rsid w:val="00140CE2"/>
    <w:rsid w:val="001457A7"/>
    <w:rsid w:val="00154D5D"/>
    <w:rsid w:val="0016000D"/>
    <w:rsid w:val="001616A9"/>
    <w:rsid w:val="00167D07"/>
    <w:rsid w:val="00173F79"/>
    <w:rsid w:val="00182D53"/>
    <w:rsid w:val="001849B8"/>
    <w:rsid w:val="00191A00"/>
    <w:rsid w:val="0019432A"/>
    <w:rsid w:val="001A1B44"/>
    <w:rsid w:val="001C2EBA"/>
    <w:rsid w:val="001E4650"/>
    <w:rsid w:val="00206E46"/>
    <w:rsid w:val="00210EC9"/>
    <w:rsid w:val="0021570E"/>
    <w:rsid w:val="00225318"/>
    <w:rsid w:val="0023592A"/>
    <w:rsid w:val="00236997"/>
    <w:rsid w:val="0024210A"/>
    <w:rsid w:val="0024302C"/>
    <w:rsid w:val="002477E5"/>
    <w:rsid w:val="002479F9"/>
    <w:rsid w:val="00252C7D"/>
    <w:rsid w:val="00260682"/>
    <w:rsid w:val="002741D1"/>
    <w:rsid w:val="00294EF8"/>
    <w:rsid w:val="002A728C"/>
    <w:rsid w:val="002D3119"/>
    <w:rsid w:val="002D6A8B"/>
    <w:rsid w:val="002E148B"/>
    <w:rsid w:val="002E1D6C"/>
    <w:rsid w:val="002E334D"/>
    <w:rsid w:val="00301E14"/>
    <w:rsid w:val="0031205B"/>
    <w:rsid w:val="00313E18"/>
    <w:rsid w:val="00315FAC"/>
    <w:rsid w:val="0035062F"/>
    <w:rsid w:val="0035714A"/>
    <w:rsid w:val="00366EF9"/>
    <w:rsid w:val="003745D1"/>
    <w:rsid w:val="0039304B"/>
    <w:rsid w:val="003948A2"/>
    <w:rsid w:val="003A6CF8"/>
    <w:rsid w:val="003E331E"/>
    <w:rsid w:val="003E706F"/>
    <w:rsid w:val="003E7B70"/>
    <w:rsid w:val="00407CC4"/>
    <w:rsid w:val="004465F2"/>
    <w:rsid w:val="00451930"/>
    <w:rsid w:val="004734B5"/>
    <w:rsid w:val="00482195"/>
    <w:rsid w:val="004847C2"/>
    <w:rsid w:val="00497640"/>
    <w:rsid w:val="004B6346"/>
    <w:rsid w:val="004D6448"/>
    <w:rsid w:val="004E4E2D"/>
    <w:rsid w:val="004F06C7"/>
    <w:rsid w:val="004F6C20"/>
    <w:rsid w:val="005010A7"/>
    <w:rsid w:val="00510490"/>
    <w:rsid w:val="00513924"/>
    <w:rsid w:val="005139F1"/>
    <w:rsid w:val="0051689C"/>
    <w:rsid w:val="00531F28"/>
    <w:rsid w:val="005342F9"/>
    <w:rsid w:val="00554AC4"/>
    <w:rsid w:val="00555679"/>
    <w:rsid w:val="00563CE6"/>
    <w:rsid w:val="0057090F"/>
    <w:rsid w:val="00570AA2"/>
    <w:rsid w:val="00574F5B"/>
    <w:rsid w:val="005922C7"/>
    <w:rsid w:val="005B7546"/>
    <w:rsid w:val="005C0585"/>
    <w:rsid w:val="005C35AD"/>
    <w:rsid w:val="005D03A4"/>
    <w:rsid w:val="005D730B"/>
    <w:rsid w:val="005E587A"/>
    <w:rsid w:val="00611CCE"/>
    <w:rsid w:val="00617481"/>
    <w:rsid w:val="00622EF2"/>
    <w:rsid w:val="0063729A"/>
    <w:rsid w:val="00642A13"/>
    <w:rsid w:val="0065627E"/>
    <w:rsid w:val="00674B37"/>
    <w:rsid w:val="006764DA"/>
    <w:rsid w:val="00680247"/>
    <w:rsid w:val="00680617"/>
    <w:rsid w:val="006909AC"/>
    <w:rsid w:val="0069238F"/>
    <w:rsid w:val="00693D81"/>
    <w:rsid w:val="006966BB"/>
    <w:rsid w:val="00696A12"/>
    <w:rsid w:val="006A7416"/>
    <w:rsid w:val="006A7CB6"/>
    <w:rsid w:val="006C1FCE"/>
    <w:rsid w:val="006C2739"/>
    <w:rsid w:val="006D2477"/>
    <w:rsid w:val="006E44A5"/>
    <w:rsid w:val="006E4A97"/>
    <w:rsid w:val="006F0762"/>
    <w:rsid w:val="006F1298"/>
    <w:rsid w:val="006F32AE"/>
    <w:rsid w:val="006F5859"/>
    <w:rsid w:val="00706DB2"/>
    <w:rsid w:val="00710EF4"/>
    <w:rsid w:val="00713E54"/>
    <w:rsid w:val="00723104"/>
    <w:rsid w:val="00724B15"/>
    <w:rsid w:val="00755CFE"/>
    <w:rsid w:val="00765B00"/>
    <w:rsid w:val="00774F78"/>
    <w:rsid w:val="00781AA4"/>
    <w:rsid w:val="00781E82"/>
    <w:rsid w:val="007A2DDE"/>
    <w:rsid w:val="007D1BE3"/>
    <w:rsid w:val="007D2CDC"/>
    <w:rsid w:val="00801FE3"/>
    <w:rsid w:val="008072A7"/>
    <w:rsid w:val="0081731F"/>
    <w:rsid w:val="00822310"/>
    <w:rsid w:val="00827750"/>
    <w:rsid w:val="00837C3A"/>
    <w:rsid w:val="00855940"/>
    <w:rsid w:val="00861A73"/>
    <w:rsid w:val="008A6734"/>
    <w:rsid w:val="008D7CCC"/>
    <w:rsid w:val="008F2477"/>
    <w:rsid w:val="008F6AAC"/>
    <w:rsid w:val="008F7D95"/>
    <w:rsid w:val="00920640"/>
    <w:rsid w:val="00930FC9"/>
    <w:rsid w:val="00932F2A"/>
    <w:rsid w:val="00933E75"/>
    <w:rsid w:val="00952904"/>
    <w:rsid w:val="00992B28"/>
    <w:rsid w:val="00993A95"/>
    <w:rsid w:val="009A5D7A"/>
    <w:rsid w:val="009B16C7"/>
    <w:rsid w:val="009D279A"/>
    <w:rsid w:val="009D7286"/>
    <w:rsid w:val="009F5B1B"/>
    <w:rsid w:val="009F72DE"/>
    <w:rsid w:val="00A30FBD"/>
    <w:rsid w:val="00A331CA"/>
    <w:rsid w:val="00A34844"/>
    <w:rsid w:val="00A51802"/>
    <w:rsid w:val="00A522E6"/>
    <w:rsid w:val="00A65592"/>
    <w:rsid w:val="00A759F7"/>
    <w:rsid w:val="00A76F06"/>
    <w:rsid w:val="00AA7AC6"/>
    <w:rsid w:val="00AD5FB1"/>
    <w:rsid w:val="00AE7AF9"/>
    <w:rsid w:val="00AF289B"/>
    <w:rsid w:val="00B4599A"/>
    <w:rsid w:val="00B75DD8"/>
    <w:rsid w:val="00B950FB"/>
    <w:rsid w:val="00B96895"/>
    <w:rsid w:val="00BC1CC2"/>
    <w:rsid w:val="00BC5D2F"/>
    <w:rsid w:val="00BC6EEB"/>
    <w:rsid w:val="00BD067C"/>
    <w:rsid w:val="00BE0CB1"/>
    <w:rsid w:val="00BF3048"/>
    <w:rsid w:val="00C304AD"/>
    <w:rsid w:val="00C37197"/>
    <w:rsid w:val="00C50921"/>
    <w:rsid w:val="00C534DE"/>
    <w:rsid w:val="00C928DD"/>
    <w:rsid w:val="00C97844"/>
    <w:rsid w:val="00CA2EA2"/>
    <w:rsid w:val="00CA5F5C"/>
    <w:rsid w:val="00CB0FE4"/>
    <w:rsid w:val="00CB72FC"/>
    <w:rsid w:val="00CC771E"/>
    <w:rsid w:val="00CE11CF"/>
    <w:rsid w:val="00D16B91"/>
    <w:rsid w:val="00D22224"/>
    <w:rsid w:val="00D227A3"/>
    <w:rsid w:val="00D25E46"/>
    <w:rsid w:val="00D2608A"/>
    <w:rsid w:val="00D3773A"/>
    <w:rsid w:val="00D510D8"/>
    <w:rsid w:val="00D639E4"/>
    <w:rsid w:val="00D83938"/>
    <w:rsid w:val="00D85390"/>
    <w:rsid w:val="00D9048F"/>
    <w:rsid w:val="00D9436E"/>
    <w:rsid w:val="00D94A4C"/>
    <w:rsid w:val="00DB4F74"/>
    <w:rsid w:val="00DB7F02"/>
    <w:rsid w:val="00DE1C70"/>
    <w:rsid w:val="00DE6D19"/>
    <w:rsid w:val="00E33E27"/>
    <w:rsid w:val="00E65C35"/>
    <w:rsid w:val="00E665FC"/>
    <w:rsid w:val="00E70329"/>
    <w:rsid w:val="00E77EBC"/>
    <w:rsid w:val="00EB62F9"/>
    <w:rsid w:val="00EC5D14"/>
    <w:rsid w:val="00ED0741"/>
    <w:rsid w:val="00ED6B70"/>
    <w:rsid w:val="00EE1C37"/>
    <w:rsid w:val="00EF058C"/>
    <w:rsid w:val="00EF3FF5"/>
    <w:rsid w:val="00F00851"/>
    <w:rsid w:val="00F028C4"/>
    <w:rsid w:val="00F21B43"/>
    <w:rsid w:val="00F532FD"/>
    <w:rsid w:val="00F56594"/>
    <w:rsid w:val="00F63A2A"/>
    <w:rsid w:val="00F656CB"/>
    <w:rsid w:val="00F81DC0"/>
    <w:rsid w:val="00F9198A"/>
    <w:rsid w:val="00FA0F23"/>
    <w:rsid w:val="00FA3E8B"/>
    <w:rsid w:val="00FC498F"/>
    <w:rsid w:val="00FC5693"/>
    <w:rsid w:val="00FD680B"/>
    <w:rsid w:val="00FE3E71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A30FB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30F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A30FB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30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A6664-6EA0-4993-99F9-D4A9B131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3392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19</cp:revision>
  <cp:lastPrinted>2020-04-29T06:37:00Z</cp:lastPrinted>
  <dcterms:created xsi:type="dcterms:W3CDTF">2019-02-13T07:41:00Z</dcterms:created>
  <dcterms:modified xsi:type="dcterms:W3CDTF">2020-04-29T06:37:00Z</dcterms:modified>
</cp:coreProperties>
</file>